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BADD1" w14:textId="77777777" w:rsidR="00EF2873" w:rsidRPr="00B175C8" w:rsidRDefault="00EF2873" w:rsidP="00394C70">
      <w:pPr>
        <w:shd w:val="clear" w:color="auto" w:fill="FFFFFF" w:themeFill="background1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175C8">
        <w:rPr>
          <w:rFonts w:ascii="Times New Roman" w:hAnsi="Times New Roman" w:cs="Times New Roman"/>
          <w:sz w:val="28"/>
          <w:szCs w:val="28"/>
        </w:rPr>
        <w:t>Проект</w:t>
      </w:r>
    </w:p>
    <w:p w14:paraId="3FC8060A" w14:textId="1804C2E7" w:rsidR="00EF2873" w:rsidRPr="00B175C8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B5C734" w14:textId="77777777" w:rsidR="0087278C" w:rsidRPr="00B175C8" w:rsidRDefault="0087278C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9C82AC" w14:textId="77777777" w:rsidR="00EF2873" w:rsidRPr="00B175C8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C8">
        <w:rPr>
          <w:rFonts w:ascii="Times New Roman" w:hAnsi="Times New Roman" w:cs="Times New Roman"/>
          <w:b/>
          <w:sz w:val="28"/>
          <w:szCs w:val="28"/>
        </w:rPr>
        <w:t>УКАЗ</w:t>
      </w:r>
    </w:p>
    <w:p w14:paraId="4A4E06E8" w14:textId="77777777" w:rsidR="00EF2873" w:rsidRPr="00B175C8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C8">
        <w:rPr>
          <w:rFonts w:ascii="Times New Roman" w:hAnsi="Times New Roman" w:cs="Times New Roman"/>
          <w:b/>
          <w:sz w:val="28"/>
          <w:szCs w:val="28"/>
        </w:rPr>
        <w:t>ПРЕЗИДЕНТА КЫРГЫЗСКОЙ РЕСПУБЛИКИ</w:t>
      </w:r>
    </w:p>
    <w:p w14:paraId="2E6BC707" w14:textId="77777777" w:rsidR="00EF2873" w:rsidRPr="00B175C8" w:rsidRDefault="00EF2873" w:rsidP="00394C7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531893" w14:textId="487B0BB3" w:rsidR="00D94537" w:rsidRPr="0070131E" w:rsidRDefault="00D94537" w:rsidP="00D94537">
      <w:pPr>
        <w:pStyle w:val="a4"/>
        <w:widowControl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70131E">
        <w:rPr>
          <w:b/>
          <w:sz w:val="28"/>
          <w:szCs w:val="28"/>
        </w:rPr>
        <w:t>О внесении изменений в некоторые решения Президента Кыргызской Республики</w:t>
      </w:r>
      <w:r>
        <w:rPr>
          <w:b/>
          <w:sz w:val="28"/>
          <w:szCs w:val="28"/>
        </w:rPr>
        <w:t xml:space="preserve"> </w:t>
      </w:r>
      <w:r w:rsidRPr="0070131E">
        <w:rPr>
          <w:b/>
          <w:sz w:val="28"/>
          <w:szCs w:val="28"/>
        </w:rPr>
        <w:t xml:space="preserve">в сфере </w:t>
      </w:r>
      <w:r>
        <w:rPr>
          <w:b/>
          <w:sz w:val="28"/>
          <w:szCs w:val="28"/>
        </w:rPr>
        <w:t>государственной гражданской службы и муниципальной службы</w:t>
      </w:r>
      <w:r w:rsidRPr="0070131E">
        <w:rPr>
          <w:b/>
          <w:sz w:val="28"/>
          <w:szCs w:val="28"/>
        </w:rPr>
        <w:t xml:space="preserve"> </w:t>
      </w:r>
    </w:p>
    <w:p w14:paraId="1D2B298D" w14:textId="77777777" w:rsidR="00362F16" w:rsidRPr="00B175C8" w:rsidRDefault="00362F16" w:rsidP="00394C7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AE16CB" w14:textId="426EA0F9" w:rsidR="004C1A52" w:rsidRPr="00B175C8" w:rsidRDefault="00724ABB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В</w:t>
      </w:r>
      <w:r w:rsidRPr="00724AB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целях совершенствования системы формирования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724ABB">
        <w:rPr>
          <w:rFonts w:ascii="Times New Roman" w:hAnsi="Times New Roman" w:cs="Times New Roman"/>
          <w:bCs/>
          <w:sz w:val="28"/>
          <w:szCs w:val="28"/>
          <w:lang w:val="ky-KG"/>
        </w:rPr>
        <w:t>и функционирования резервов кадров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, а также приведения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724ABB">
        <w:rPr>
          <w:rFonts w:ascii="Times New Roman" w:hAnsi="Times New Roman" w:cs="Times New Roman"/>
          <w:bCs/>
          <w:sz w:val="28"/>
          <w:szCs w:val="28"/>
          <w:lang w:val="ky-KG"/>
        </w:rPr>
        <w:t>в соотвествие некоторых норм в сфере государственной гражданской службы и муниципальной службы</w:t>
      </w:r>
      <w:r w:rsidR="004C1A52" w:rsidRPr="00B175C8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 соответствии со </w:t>
      </w:r>
      <w:r w:rsidR="004C1A52" w:rsidRPr="00B175C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статьями </w:t>
      </w:r>
      <w:hyperlink r:id="rId7" w:anchor="st_8" w:history="1">
        <w:r w:rsidR="004C1A52" w:rsidRPr="00B175C8">
          <w:rPr>
            <w:rFonts w:ascii="Times New Roman" w:hAnsi="Times New Roman" w:cs="Times New Roman"/>
            <w:bCs/>
            <w:sz w:val="28"/>
            <w:szCs w:val="28"/>
            <w:lang w:val="ky-KG"/>
          </w:rPr>
          <w:t>8</w:t>
        </w:r>
      </w:hyperlink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</w:t>
      </w:r>
      <w:r w:rsidR="004C1A52" w:rsidRPr="00B175C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hyperlink r:id="rId8" w:anchor="st_47" w:history="1">
        <w:r w:rsidR="004C1A52" w:rsidRPr="00B175C8">
          <w:rPr>
            <w:rFonts w:ascii="Times New Roman" w:hAnsi="Times New Roman" w:cs="Times New Roman"/>
            <w:bCs/>
            <w:sz w:val="28"/>
            <w:szCs w:val="28"/>
            <w:lang w:val="ky-KG"/>
          </w:rPr>
          <w:t>47</w:t>
        </w:r>
      </w:hyperlink>
      <w:r w:rsidR="004C1A52" w:rsidRPr="00B175C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Закона Кыргызской Республики «О местной государственной администрации и органах местного самоуправления»</w:t>
      </w:r>
      <w:r w:rsidR="0057630A" w:rsidRPr="00B175C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</w:t>
      </w:r>
      <w:r w:rsidR="00801CC8" w:rsidRPr="00B175C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Законом Кыргызской Республики </w:t>
      </w:r>
      <w:r w:rsidR="0057630A" w:rsidRPr="00B175C8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801CC8" w:rsidRPr="00B175C8">
        <w:rPr>
          <w:rFonts w:ascii="Times New Roman" w:hAnsi="Times New Roman" w:cs="Times New Roman"/>
          <w:bCs/>
          <w:sz w:val="28"/>
          <w:szCs w:val="28"/>
          <w:lang w:val="ky-KG"/>
        </w:rPr>
        <w:t>О государственной гражданс</w:t>
      </w:r>
      <w:r w:rsidR="009213AF" w:rsidRPr="00B175C8">
        <w:rPr>
          <w:rFonts w:ascii="Times New Roman" w:hAnsi="Times New Roman" w:cs="Times New Roman"/>
          <w:bCs/>
          <w:sz w:val="28"/>
          <w:szCs w:val="28"/>
          <w:lang w:val="ky-KG"/>
        </w:rPr>
        <w:t>кой службе</w:t>
      </w:r>
      <w:r w:rsidR="009213AF" w:rsidRPr="00B175C8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="0057630A" w:rsidRPr="00B175C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 муниципальной службе», </w:t>
      </w:r>
      <w:r w:rsidR="004C1A52" w:rsidRPr="00B175C8">
        <w:rPr>
          <w:rFonts w:ascii="Times New Roman" w:hAnsi="Times New Roman" w:cs="Times New Roman"/>
          <w:bCs/>
          <w:sz w:val="28"/>
          <w:szCs w:val="28"/>
          <w:lang w:val="ky-KG"/>
        </w:rPr>
        <w:t>постановляю:</w:t>
      </w:r>
    </w:p>
    <w:p w14:paraId="281357BD" w14:textId="27A4983A" w:rsidR="004C1A52" w:rsidRPr="00B175C8" w:rsidRDefault="00017AD1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175C8">
        <w:rPr>
          <w:rFonts w:ascii="Times New Roman" w:hAnsi="Times New Roman" w:cs="Times New Roman"/>
          <w:bCs/>
          <w:sz w:val="28"/>
          <w:szCs w:val="28"/>
          <w:lang w:val="ky-KG"/>
        </w:rPr>
        <w:t>1.</w:t>
      </w:r>
      <w:r w:rsidR="004C1A52" w:rsidRPr="00B175C8">
        <w:rPr>
          <w:rFonts w:ascii="Times New Roman" w:hAnsi="Times New Roman" w:cs="Times New Roman"/>
          <w:bCs/>
          <w:sz w:val="28"/>
          <w:szCs w:val="28"/>
          <w:lang w:val="ky-KG"/>
        </w:rPr>
        <w:tab/>
        <w:t>Внести в Указ Президента Кыргызской Республики                        «О формировании и функционировании регионального резерва                                    и муниципального резерва кадров» от 5 ноября 2021 года № 521 следующие изменения:</w:t>
      </w:r>
    </w:p>
    <w:p w14:paraId="18D24317" w14:textId="6761F2D1" w:rsidR="0095641A" w:rsidRDefault="0030540A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1)</w:t>
      </w:r>
      <w:r w:rsidR="0095641A">
        <w:rPr>
          <w:rFonts w:ascii="Times New Roman" w:hAnsi="Times New Roman" w:cs="Times New Roman"/>
          <w:bCs/>
          <w:sz w:val="28"/>
          <w:szCs w:val="28"/>
          <w:lang w:val="ky-KG"/>
        </w:rPr>
        <w:tab/>
        <w:t xml:space="preserve">в преамбуле после слов </w:t>
      </w:r>
      <w:r w:rsidR="0095641A">
        <w:rPr>
          <w:rFonts w:ascii="Times New Roman" w:hAnsi="Times New Roman" w:cs="Times New Roman"/>
          <w:bCs/>
          <w:sz w:val="28"/>
          <w:szCs w:val="28"/>
        </w:rPr>
        <w:t>«в государственных органах» дополнить словами «и органах местного самоуправления»;</w:t>
      </w:r>
    </w:p>
    <w:p w14:paraId="53DD8D34" w14:textId="0D9D5B3A" w:rsidR="0095641A" w:rsidRDefault="0030540A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="0095641A">
        <w:rPr>
          <w:rFonts w:ascii="Times New Roman" w:hAnsi="Times New Roman" w:cs="Times New Roman"/>
          <w:bCs/>
          <w:sz w:val="28"/>
          <w:szCs w:val="28"/>
        </w:rPr>
        <w:tab/>
        <w:t>пункт 2 изложить в следующей редакции:</w:t>
      </w:r>
    </w:p>
    <w:p w14:paraId="0569527D" w14:textId="77777777" w:rsidR="0030540A" w:rsidRDefault="0095641A" w:rsidP="0030540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5641A">
        <w:rPr>
          <w:rFonts w:ascii="Times New Roman" w:hAnsi="Times New Roman" w:cs="Times New Roman"/>
          <w:bCs/>
          <w:sz w:val="28"/>
          <w:szCs w:val="28"/>
        </w:rPr>
        <w:t>2. Приступить к использованию системы тестирования на полиграфе при проведении аттестации государственных гражданских служащих и муниципальных служащих (далее – служащие), занимающих административные должности в государственных органах и органах местного самоуправления.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14:paraId="74B24751" w14:textId="6A28392A" w:rsidR="0095641A" w:rsidRPr="0030540A" w:rsidRDefault="0030540A" w:rsidP="0030540A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95641A" w:rsidRPr="0030540A">
        <w:rPr>
          <w:rFonts w:ascii="Times New Roman" w:hAnsi="Times New Roman" w:cs="Times New Roman"/>
          <w:bCs/>
          <w:sz w:val="28"/>
          <w:szCs w:val="28"/>
          <w:lang w:val="ky-KG"/>
        </w:rPr>
        <w:t>в пункте 4:</w:t>
      </w:r>
    </w:p>
    <w:p w14:paraId="2106D018" w14:textId="5D9C86B0" w:rsidR="0095641A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– </w:t>
      </w:r>
      <w:r w:rsidR="00012F1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абзаце первом слова </w:t>
      </w:r>
      <w:r w:rsidR="00012F14">
        <w:rPr>
          <w:rFonts w:ascii="Times New Roman" w:hAnsi="Times New Roman" w:cs="Times New Roman"/>
          <w:bCs/>
          <w:sz w:val="28"/>
          <w:szCs w:val="28"/>
        </w:rPr>
        <w:t>«</w:t>
      </w:r>
      <w:r w:rsidR="00012F14">
        <w:rPr>
          <w:rFonts w:ascii="Times New Roman" w:hAnsi="Times New Roman" w:cs="Times New Roman"/>
          <w:bCs/>
          <w:sz w:val="28"/>
          <w:szCs w:val="28"/>
          <w:lang w:val="ky-KG"/>
        </w:rPr>
        <w:t>в соответствии с вышеназванным перечнем</w:t>
      </w:r>
      <w:r w:rsidR="00012F14">
        <w:rPr>
          <w:rFonts w:ascii="Times New Roman" w:hAnsi="Times New Roman" w:cs="Times New Roman"/>
          <w:bCs/>
          <w:sz w:val="28"/>
          <w:szCs w:val="28"/>
        </w:rPr>
        <w:t>» заменить словами «в государственных органах и органах местного самоуправления»;</w:t>
      </w:r>
    </w:p>
    <w:p w14:paraId="38F1E294" w14:textId="57990216" w:rsidR="00012F14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012F14">
        <w:rPr>
          <w:rFonts w:ascii="Times New Roman" w:hAnsi="Times New Roman" w:cs="Times New Roman"/>
          <w:bCs/>
          <w:sz w:val="28"/>
          <w:szCs w:val="28"/>
        </w:rPr>
        <w:t>абзацы третий и пятый признать утратившими силу;</w:t>
      </w:r>
    </w:p>
    <w:p w14:paraId="1E199D01" w14:textId="153DF0DA" w:rsidR="00012F14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012F14">
        <w:rPr>
          <w:rFonts w:ascii="Times New Roman" w:hAnsi="Times New Roman" w:cs="Times New Roman"/>
          <w:bCs/>
          <w:sz w:val="28"/>
          <w:szCs w:val="28"/>
        </w:rPr>
        <w:t>дополнить абзацем шестым следующего содержания:</w:t>
      </w:r>
    </w:p>
    <w:p w14:paraId="7C64C121" w14:textId="7EFFCFE6" w:rsidR="00012F14" w:rsidRDefault="00012F14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12F14">
        <w:rPr>
          <w:rFonts w:ascii="Times New Roman" w:hAnsi="Times New Roman" w:cs="Times New Roman"/>
          <w:bCs/>
          <w:sz w:val="28"/>
          <w:szCs w:val="28"/>
        </w:rPr>
        <w:t>– при проведении аттестации государственных гражданских служащих и муниципальных служащих (по усмотрению руководителя государственного органа или органа местного самоуправления по согласованию с уполномоченным государственным органом по делам государственной службы и местного самоуправления).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14:paraId="36D79CBF" w14:textId="1A4DD047" w:rsidR="00012F14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="00012F14">
        <w:rPr>
          <w:rFonts w:ascii="Times New Roman" w:hAnsi="Times New Roman" w:cs="Times New Roman"/>
          <w:bCs/>
          <w:sz w:val="28"/>
          <w:szCs w:val="28"/>
        </w:rPr>
        <w:tab/>
        <w:t>в пункте 5 слова «Государственной кадровой службы Кыргызской Республики» заменить словами «</w:t>
      </w:r>
      <w:r w:rsidR="00012F14" w:rsidRPr="00012F14">
        <w:rPr>
          <w:rFonts w:ascii="Times New Roman" w:hAnsi="Times New Roman" w:cs="Times New Roman"/>
          <w:bCs/>
          <w:sz w:val="28"/>
          <w:szCs w:val="28"/>
        </w:rPr>
        <w:t>уполномоченного государственного органа по делам государственной с</w:t>
      </w:r>
      <w:r w:rsidR="00012F14">
        <w:rPr>
          <w:rFonts w:ascii="Times New Roman" w:hAnsi="Times New Roman" w:cs="Times New Roman"/>
          <w:bCs/>
          <w:sz w:val="28"/>
          <w:szCs w:val="28"/>
        </w:rPr>
        <w:t>лужбы и местного самоуправления»;</w:t>
      </w:r>
    </w:p>
    <w:p w14:paraId="2E7120AF" w14:textId="7294A15E" w:rsidR="00012F14" w:rsidRDefault="0030540A" w:rsidP="0030540A">
      <w:pPr>
        <w:shd w:val="clear" w:color="auto" w:fill="FFFFFF" w:themeFill="background1"/>
        <w:tabs>
          <w:tab w:val="left" w:pos="1134"/>
        </w:tabs>
        <w:spacing w:before="240"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6)</w:t>
      </w:r>
      <w:r w:rsidR="00012F14">
        <w:rPr>
          <w:rFonts w:ascii="Times New Roman" w:hAnsi="Times New Roman" w:cs="Times New Roman"/>
          <w:bCs/>
          <w:sz w:val="28"/>
          <w:szCs w:val="28"/>
        </w:rPr>
        <w:tab/>
        <w:t xml:space="preserve">в абзаце первом пункта 6 слова </w:t>
      </w:r>
      <w:r w:rsidR="00012F14">
        <w:rPr>
          <w:rFonts w:ascii="Times New Roman" w:hAnsi="Times New Roman" w:cs="Times New Roman"/>
          <w:bCs/>
          <w:sz w:val="28"/>
          <w:szCs w:val="28"/>
        </w:rPr>
        <w:t>«Государственной кадровой службы Кыргызской Республики» заменить словами «</w:t>
      </w:r>
      <w:r w:rsidR="00012F14">
        <w:rPr>
          <w:rFonts w:ascii="Times New Roman" w:hAnsi="Times New Roman" w:cs="Times New Roman"/>
          <w:bCs/>
          <w:sz w:val="28"/>
          <w:szCs w:val="28"/>
        </w:rPr>
        <w:t>У</w:t>
      </w:r>
      <w:r w:rsidR="00012F14" w:rsidRPr="00012F14">
        <w:rPr>
          <w:rFonts w:ascii="Times New Roman" w:hAnsi="Times New Roman" w:cs="Times New Roman"/>
          <w:bCs/>
          <w:sz w:val="28"/>
          <w:szCs w:val="28"/>
        </w:rPr>
        <w:t>полномоченно</w:t>
      </w:r>
      <w:r w:rsidR="00012F14">
        <w:rPr>
          <w:rFonts w:ascii="Times New Roman" w:hAnsi="Times New Roman" w:cs="Times New Roman"/>
          <w:bCs/>
          <w:sz w:val="28"/>
          <w:szCs w:val="28"/>
        </w:rPr>
        <w:t>му</w:t>
      </w:r>
      <w:r w:rsidR="00012F14" w:rsidRPr="00012F14">
        <w:rPr>
          <w:rFonts w:ascii="Times New Roman" w:hAnsi="Times New Roman" w:cs="Times New Roman"/>
          <w:bCs/>
          <w:sz w:val="28"/>
          <w:szCs w:val="28"/>
        </w:rPr>
        <w:t xml:space="preserve"> государственно</w:t>
      </w:r>
      <w:r w:rsidR="00012F14">
        <w:rPr>
          <w:rFonts w:ascii="Times New Roman" w:hAnsi="Times New Roman" w:cs="Times New Roman"/>
          <w:bCs/>
          <w:sz w:val="28"/>
          <w:szCs w:val="28"/>
        </w:rPr>
        <w:t>му</w:t>
      </w:r>
      <w:r w:rsidR="00012F14" w:rsidRPr="00012F14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="00012F14">
        <w:rPr>
          <w:rFonts w:ascii="Times New Roman" w:hAnsi="Times New Roman" w:cs="Times New Roman"/>
          <w:bCs/>
          <w:sz w:val="28"/>
          <w:szCs w:val="28"/>
        </w:rPr>
        <w:t>у</w:t>
      </w:r>
      <w:r w:rsidR="00012F14" w:rsidRPr="00012F14">
        <w:rPr>
          <w:rFonts w:ascii="Times New Roman" w:hAnsi="Times New Roman" w:cs="Times New Roman"/>
          <w:bCs/>
          <w:sz w:val="28"/>
          <w:szCs w:val="28"/>
        </w:rPr>
        <w:t xml:space="preserve"> по делам государственной с</w:t>
      </w:r>
      <w:r w:rsidR="00012F14">
        <w:rPr>
          <w:rFonts w:ascii="Times New Roman" w:hAnsi="Times New Roman" w:cs="Times New Roman"/>
          <w:bCs/>
          <w:sz w:val="28"/>
          <w:szCs w:val="28"/>
        </w:rPr>
        <w:t>лужбы и местного самоуправления»;</w:t>
      </w:r>
    </w:p>
    <w:p w14:paraId="0F045B96" w14:textId="6976F188" w:rsidR="00012F14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7)</w:t>
      </w:r>
      <w:r w:rsidR="00012F14">
        <w:rPr>
          <w:rFonts w:ascii="Times New Roman" w:hAnsi="Times New Roman" w:cs="Times New Roman"/>
          <w:bCs/>
          <w:sz w:val="28"/>
          <w:szCs w:val="28"/>
        </w:rPr>
        <w:tab/>
        <w:t>в пункте 7:</w:t>
      </w:r>
    </w:p>
    <w:p w14:paraId="0D7A3CCF" w14:textId="2E196670" w:rsidR="00012F14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012F14">
        <w:rPr>
          <w:rFonts w:ascii="Times New Roman" w:hAnsi="Times New Roman" w:cs="Times New Roman"/>
          <w:bCs/>
          <w:sz w:val="28"/>
          <w:szCs w:val="28"/>
        </w:rPr>
        <w:t>в абзаце первом слово «Правительству» заменить словами «Кабинету Министров»;</w:t>
      </w:r>
    </w:p>
    <w:p w14:paraId="787BAD9A" w14:textId="33553F26" w:rsidR="00012F14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012F14">
        <w:rPr>
          <w:rFonts w:ascii="Times New Roman" w:hAnsi="Times New Roman" w:cs="Times New Roman"/>
          <w:bCs/>
          <w:sz w:val="28"/>
          <w:szCs w:val="28"/>
        </w:rPr>
        <w:t>в абзаце втором слово «внедрением» заменить словом «применением»;</w:t>
      </w:r>
    </w:p>
    <w:p w14:paraId="78D99861" w14:textId="39BF4E31" w:rsidR="00012F14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8)</w:t>
      </w:r>
      <w:r w:rsidR="00012F14">
        <w:rPr>
          <w:rFonts w:ascii="Times New Roman" w:hAnsi="Times New Roman" w:cs="Times New Roman"/>
          <w:bCs/>
          <w:sz w:val="28"/>
          <w:szCs w:val="28"/>
        </w:rPr>
        <w:tab/>
        <w:t>в пункте 8 слова «Руководителя Аппарата Президента» заменить словами «Председателя Кабинета Министров»;</w:t>
      </w:r>
    </w:p>
    <w:p w14:paraId="00A28F3F" w14:textId="1E10BD91" w:rsidR="00187FFD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9)</w:t>
      </w:r>
      <w:r w:rsidR="00187FFD">
        <w:rPr>
          <w:rFonts w:ascii="Times New Roman" w:hAnsi="Times New Roman" w:cs="Times New Roman"/>
          <w:bCs/>
          <w:sz w:val="28"/>
          <w:szCs w:val="28"/>
        </w:rPr>
        <w:tab/>
        <w:t>в Перечне государственных должностей, подлежащих тестированию на полиграфе:</w:t>
      </w:r>
    </w:p>
    <w:p w14:paraId="154E52DF" w14:textId="134EB8EF" w:rsidR="00187FFD" w:rsidRDefault="0030540A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187FFD">
        <w:rPr>
          <w:rFonts w:ascii="Times New Roman" w:hAnsi="Times New Roman" w:cs="Times New Roman"/>
          <w:bCs/>
          <w:sz w:val="28"/>
          <w:szCs w:val="28"/>
        </w:rPr>
        <w:t>пункт 2 признать утратившим силу;</w:t>
      </w:r>
    </w:p>
    <w:p w14:paraId="5A624ACC" w14:textId="33057FD4" w:rsidR="00187FFD" w:rsidRDefault="0030540A" w:rsidP="00187FF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187FFD">
        <w:rPr>
          <w:rFonts w:ascii="Times New Roman" w:hAnsi="Times New Roman" w:cs="Times New Roman"/>
          <w:bCs/>
          <w:sz w:val="28"/>
          <w:szCs w:val="28"/>
        </w:rPr>
        <w:t>в примечании слова «</w:t>
      </w:r>
      <w:r w:rsidR="00187FFD" w:rsidRPr="00187FFD">
        <w:rPr>
          <w:rFonts w:ascii="Times New Roman" w:hAnsi="Times New Roman" w:cs="Times New Roman"/>
          <w:bCs/>
          <w:sz w:val="28"/>
          <w:szCs w:val="28"/>
        </w:rPr>
        <w:t>Государственной кадровой службой Кыргызской Республики</w:t>
      </w:r>
      <w:r w:rsidR="00187FFD">
        <w:rPr>
          <w:rFonts w:ascii="Times New Roman" w:hAnsi="Times New Roman" w:cs="Times New Roman"/>
          <w:bCs/>
          <w:sz w:val="28"/>
          <w:szCs w:val="28"/>
        </w:rPr>
        <w:t xml:space="preserve">» заменить словами </w:t>
      </w:r>
      <w:r w:rsidR="00187FFD">
        <w:rPr>
          <w:rFonts w:ascii="Times New Roman" w:hAnsi="Times New Roman" w:cs="Times New Roman"/>
          <w:bCs/>
          <w:sz w:val="28"/>
          <w:szCs w:val="28"/>
        </w:rPr>
        <w:t>«</w:t>
      </w:r>
      <w:r w:rsidR="00187FFD" w:rsidRPr="00012F14">
        <w:rPr>
          <w:rFonts w:ascii="Times New Roman" w:hAnsi="Times New Roman" w:cs="Times New Roman"/>
          <w:bCs/>
          <w:sz w:val="28"/>
          <w:szCs w:val="28"/>
        </w:rPr>
        <w:t>уполномоченн</w:t>
      </w:r>
      <w:r w:rsidR="00187FFD">
        <w:rPr>
          <w:rFonts w:ascii="Times New Roman" w:hAnsi="Times New Roman" w:cs="Times New Roman"/>
          <w:bCs/>
          <w:sz w:val="28"/>
          <w:szCs w:val="28"/>
        </w:rPr>
        <w:t>ым</w:t>
      </w:r>
      <w:r w:rsidR="00187FFD" w:rsidRPr="00012F14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="00187FFD">
        <w:rPr>
          <w:rFonts w:ascii="Times New Roman" w:hAnsi="Times New Roman" w:cs="Times New Roman"/>
          <w:bCs/>
          <w:sz w:val="28"/>
          <w:szCs w:val="28"/>
        </w:rPr>
        <w:t>ым</w:t>
      </w:r>
      <w:r w:rsidR="00187FFD" w:rsidRPr="00012F14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="00187FFD">
        <w:rPr>
          <w:rFonts w:ascii="Times New Roman" w:hAnsi="Times New Roman" w:cs="Times New Roman"/>
          <w:bCs/>
          <w:sz w:val="28"/>
          <w:szCs w:val="28"/>
        </w:rPr>
        <w:t>ом</w:t>
      </w:r>
      <w:r w:rsidR="00187FFD" w:rsidRPr="00012F14">
        <w:rPr>
          <w:rFonts w:ascii="Times New Roman" w:hAnsi="Times New Roman" w:cs="Times New Roman"/>
          <w:bCs/>
          <w:sz w:val="28"/>
          <w:szCs w:val="28"/>
        </w:rPr>
        <w:t xml:space="preserve"> по делам государственной с</w:t>
      </w:r>
      <w:r w:rsidR="00187FFD">
        <w:rPr>
          <w:rFonts w:ascii="Times New Roman" w:hAnsi="Times New Roman" w:cs="Times New Roman"/>
          <w:bCs/>
          <w:sz w:val="28"/>
          <w:szCs w:val="28"/>
        </w:rPr>
        <w:t>лужбы</w:t>
      </w:r>
      <w:r w:rsidR="00187FFD">
        <w:rPr>
          <w:rFonts w:ascii="Times New Roman" w:hAnsi="Times New Roman" w:cs="Times New Roman"/>
          <w:bCs/>
          <w:sz w:val="28"/>
          <w:szCs w:val="28"/>
        </w:rPr>
        <w:br/>
      </w:r>
      <w:r w:rsidR="00187FFD">
        <w:rPr>
          <w:rFonts w:ascii="Times New Roman" w:hAnsi="Times New Roman" w:cs="Times New Roman"/>
          <w:bCs/>
          <w:sz w:val="28"/>
          <w:szCs w:val="28"/>
        </w:rPr>
        <w:t>и местного самоуправления»</w:t>
      </w:r>
      <w:r w:rsidR="00187FFD">
        <w:rPr>
          <w:rFonts w:ascii="Times New Roman" w:hAnsi="Times New Roman" w:cs="Times New Roman"/>
          <w:bCs/>
          <w:sz w:val="28"/>
          <w:szCs w:val="28"/>
        </w:rPr>
        <w:t>;</w:t>
      </w:r>
    </w:p>
    <w:p w14:paraId="33B25726" w14:textId="1107DADE" w:rsidR="00187FFD" w:rsidRDefault="0030540A" w:rsidP="00187FF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10)</w:t>
      </w:r>
      <w:r w:rsidR="00187FFD">
        <w:rPr>
          <w:rFonts w:ascii="Times New Roman" w:hAnsi="Times New Roman" w:cs="Times New Roman"/>
          <w:bCs/>
          <w:sz w:val="28"/>
          <w:szCs w:val="28"/>
        </w:rPr>
        <w:tab/>
        <w:t>в Положении о порядке проведения тестирования на полиграфе:</w:t>
      </w:r>
    </w:p>
    <w:p w14:paraId="21ECEAA8" w14:textId="072897CD" w:rsidR="00187FFD" w:rsidRDefault="0030540A" w:rsidP="00187FF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187FFD">
        <w:rPr>
          <w:rFonts w:ascii="Times New Roman" w:hAnsi="Times New Roman" w:cs="Times New Roman"/>
          <w:bCs/>
          <w:sz w:val="28"/>
          <w:szCs w:val="28"/>
        </w:rPr>
        <w:t>в преамбуле:</w:t>
      </w:r>
    </w:p>
    <w:p w14:paraId="276530DC" w14:textId="3A04C68F" w:rsidR="00187FFD" w:rsidRDefault="00187FFD" w:rsidP="00187FF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после слов «в сфере государственной службы» дополнить словами «и муниципальной службы»;</w:t>
      </w:r>
    </w:p>
    <w:p w14:paraId="1240F0AF" w14:textId="140837ED" w:rsidR="00187FFD" w:rsidRDefault="00187FFD" w:rsidP="00187FF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слова «</w:t>
      </w:r>
      <w:r w:rsidRPr="00187FFD">
        <w:rPr>
          <w:rFonts w:ascii="Times New Roman" w:hAnsi="Times New Roman" w:cs="Times New Roman"/>
          <w:bCs/>
          <w:sz w:val="28"/>
          <w:szCs w:val="28"/>
        </w:rPr>
        <w:t>поступлении на государственную с</w:t>
      </w:r>
      <w:r>
        <w:rPr>
          <w:rFonts w:ascii="Times New Roman" w:hAnsi="Times New Roman" w:cs="Times New Roman"/>
          <w:bCs/>
          <w:sz w:val="28"/>
          <w:szCs w:val="28"/>
        </w:rPr>
        <w:t>лужбу и служебном расследовании» заменить словами «</w:t>
      </w:r>
      <w:r w:rsidRPr="00187FFD">
        <w:rPr>
          <w:rFonts w:ascii="Times New Roman" w:hAnsi="Times New Roman" w:cs="Times New Roman"/>
          <w:bCs/>
          <w:sz w:val="28"/>
          <w:szCs w:val="28"/>
        </w:rPr>
        <w:t>проведении аттестации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14:paraId="324C1FF1" w14:textId="7DF3B518" w:rsidR="00187FFD" w:rsidRPr="00187FFD" w:rsidRDefault="0030540A" w:rsidP="00187FFD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187FFD">
        <w:rPr>
          <w:rFonts w:ascii="Times New Roman" w:hAnsi="Times New Roman" w:cs="Times New Roman"/>
          <w:bCs/>
          <w:sz w:val="28"/>
          <w:szCs w:val="28"/>
        </w:rPr>
        <w:t>в пу</w:t>
      </w:r>
      <w:r>
        <w:rPr>
          <w:rFonts w:ascii="Times New Roman" w:hAnsi="Times New Roman" w:cs="Times New Roman"/>
          <w:bCs/>
          <w:sz w:val="28"/>
          <w:szCs w:val="28"/>
        </w:rPr>
        <w:t xml:space="preserve">нкте 3 слова </w:t>
      </w:r>
      <w:bookmarkStart w:id="0" w:name="_GoBack"/>
      <w:bookmarkEnd w:id="0"/>
    </w:p>
    <w:p w14:paraId="689E0C45" w14:textId="2B5DDF62" w:rsidR="00012F14" w:rsidRPr="00012F14" w:rsidRDefault="00012F14" w:rsidP="00012F14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1BB35A2" w14:textId="77777777" w:rsidR="0095641A" w:rsidRDefault="0095641A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10CAA251" w14:textId="77777777" w:rsidR="0095641A" w:rsidRDefault="0095641A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4333E611" w14:textId="77777777" w:rsidR="0095641A" w:rsidRDefault="0095641A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504035D4" w14:textId="2B8FB588" w:rsidR="00F667E7" w:rsidRPr="00B175C8" w:rsidRDefault="00967D3F" w:rsidP="00F110A3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4</w:t>
      </w:r>
      <w:r w:rsidR="0057630A" w:rsidRPr="00B175C8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57630A" w:rsidRPr="00B175C8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F667E7" w:rsidRPr="00B175C8">
        <w:rPr>
          <w:rFonts w:ascii="Times New Roman" w:hAnsi="Times New Roman" w:cs="Times New Roman"/>
          <w:bCs/>
          <w:sz w:val="28"/>
          <w:szCs w:val="28"/>
          <w:lang w:val="ky-KG"/>
        </w:rPr>
        <w:t>Контроль за исполне</w:t>
      </w:r>
      <w:r w:rsidR="00205FEF" w:rsidRPr="00B175C8">
        <w:rPr>
          <w:rFonts w:ascii="Times New Roman" w:hAnsi="Times New Roman" w:cs="Times New Roman"/>
          <w:bCs/>
          <w:sz w:val="28"/>
          <w:szCs w:val="28"/>
          <w:lang w:val="ky-KG"/>
        </w:rPr>
        <w:t>нием настоящего</w:t>
      </w:r>
      <w:r w:rsidR="00205FEF" w:rsidRPr="00B175C8">
        <w:rPr>
          <w:rFonts w:ascii="Times New Roman" w:hAnsi="Times New Roman" w:cs="Times New Roman"/>
          <w:sz w:val="28"/>
          <w:szCs w:val="28"/>
        </w:rPr>
        <w:t xml:space="preserve"> Указа возложить</w:t>
      </w:r>
      <w:r w:rsidR="00205FEF" w:rsidRPr="00B175C8">
        <w:rPr>
          <w:rFonts w:ascii="Times New Roman" w:hAnsi="Times New Roman" w:cs="Times New Roman"/>
          <w:sz w:val="28"/>
          <w:szCs w:val="28"/>
        </w:rPr>
        <w:br/>
      </w:r>
      <w:r w:rsidR="00F667E7" w:rsidRPr="00B175C8">
        <w:rPr>
          <w:rFonts w:ascii="Times New Roman" w:hAnsi="Times New Roman" w:cs="Times New Roman"/>
          <w:sz w:val="28"/>
          <w:szCs w:val="28"/>
        </w:rPr>
        <w:t xml:space="preserve">на </w:t>
      </w:r>
      <w:r w:rsidR="004A5E69" w:rsidRPr="00B175C8">
        <w:rPr>
          <w:rFonts w:ascii="Times New Roman" w:hAnsi="Times New Roman" w:cs="Times New Roman"/>
          <w:sz w:val="28"/>
          <w:szCs w:val="28"/>
        </w:rPr>
        <w:t xml:space="preserve">управление контроля исполнения решений Президента и Кабинета Министров </w:t>
      </w:r>
      <w:r w:rsidR="00F667E7" w:rsidRPr="00B175C8">
        <w:rPr>
          <w:rFonts w:ascii="Times New Roman" w:hAnsi="Times New Roman" w:cs="Times New Roman"/>
          <w:sz w:val="28"/>
          <w:szCs w:val="28"/>
        </w:rPr>
        <w:t>Администрации Президента Кыргызской Республики.</w:t>
      </w:r>
    </w:p>
    <w:p w14:paraId="4A5DD6DD" w14:textId="5D456167" w:rsidR="00EF2873" w:rsidRPr="00B175C8" w:rsidRDefault="00967D3F" w:rsidP="00394C70">
      <w:pPr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362F16" w:rsidRPr="00B175C8">
        <w:rPr>
          <w:rFonts w:ascii="Times New Roman" w:hAnsi="Times New Roman" w:cs="Times New Roman"/>
          <w:sz w:val="28"/>
          <w:szCs w:val="28"/>
        </w:rPr>
        <w:t>.</w:t>
      </w:r>
      <w:r w:rsidR="00362F16" w:rsidRPr="00B175C8">
        <w:rPr>
          <w:rFonts w:ascii="Times New Roman" w:hAnsi="Times New Roman" w:cs="Times New Roman"/>
          <w:sz w:val="28"/>
          <w:szCs w:val="28"/>
        </w:rPr>
        <w:tab/>
      </w:r>
      <w:r w:rsidR="00EF2873" w:rsidRPr="00B175C8">
        <w:rPr>
          <w:rFonts w:ascii="Times New Roman" w:hAnsi="Times New Roman" w:cs="Times New Roman"/>
          <w:sz w:val="28"/>
          <w:szCs w:val="28"/>
        </w:rPr>
        <w:t>Настоящий Указ вступает в силу со дня</w:t>
      </w:r>
      <w:r w:rsidR="004A5E69" w:rsidRPr="00B175C8">
        <w:rPr>
          <w:rFonts w:ascii="Times New Roman" w:hAnsi="Times New Roman" w:cs="Times New Roman"/>
          <w:sz w:val="28"/>
          <w:szCs w:val="28"/>
        </w:rPr>
        <w:t xml:space="preserve"> официального опубликовани</w:t>
      </w:r>
      <w:r w:rsidR="00EF2873" w:rsidRPr="00B175C8">
        <w:rPr>
          <w:rFonts w:ascii="Times New Roman" w:hAnsi="Times New Roman" w:cs="Times New Roman"/>
          <w:sz w:val="28"/>
          <w:szCs w:val="28"/>
        </w:rPr>
        <w:t>я.</w:t>
      </w:r>
    </w:p>
    <w:p w14:paraId="22315BF2" w14:textId="3FF3A346" w:rsidR="00FC5BFC" w:rsidRPr="00B175C8" w:rsidRDefault="00FC5BFC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E54264" w14:textId="0C0D9DEC" w:rsidR="00B80B6A" w:rsidRPr="00B175C8" w:rsidRDefault="00B80B6A" w:rsidP="00394C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A11A8B" w14:textId="77777777" w:rsidR="00EF2873" w:rsidRPr="00B175C8" w:rsidRDefault="00EF2873" w:rsidP="00394C7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5C8"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14:paraId="71843935" w14:textId="77777777" w:rsidR="00EF2873" w:rsidRDefault="00EF2873" w:rsidP="00394C7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5C8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B175C8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B175C8">
        <w:rPr>
          <w:rFonts w:ascii="Times New Roman" w:hAnsi="Times New Roman" w:cs="Times New Roman"/>
          <w:b/>
          <w:sz w:val="28"/>
          <w:szCs w:val="28"/>
        </w:rPr>
        <w:tab/>
      </w:r>
      <w:r w:rsidRPr="00B175C8">
        <w:rPr>
          <w:rFonts w:ascii="Times New Roman" w:hAnsi="Times New Roman" w:cs="Times New Roman"/>
          <w:b/>
          <w:sz w:val="28"/>
          <w:szCs w:val="28"/>
        </w:rPr>
        <w:tab/>
      </w:r>
      <w:r w:rsidRPr="00B175C8">
        <w:rPr>
          <w:rFonts w:ascii="Times New Roman" w:hAnsi="Times New Roman" w:cs="Times New Roman"/>
          <w:b/>
          <w:sz w:val="28"/>
          <w:szCs w:val="28"/>
        </w:rPr>
        <w:tab/>
      </w:r>
      <w:r w:rsidRPr="00B175C8">
        <w:rPr>
          <w:rFonts w:ascii="Times New Roman" w:hAnsi="Times New Roman" w:cs="Times New Roman"/>
          <w:b/>
          <w:sz w:val="28"/>
          <w:szCs w:val="28"/>
        </w:rPr>
        <w:tab/>
        <w:t xml:space="preserve">    С.Н. </w:t>
      </w:r>
      <w:proofErr w:type="spellStart"/>
      <w:r w:rsidRPr="00B175C8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14:paraId="7893A9FA" w14:textId="7552C3B7" w:rsidR="0060705B" w:rsidRDefault="0060705B" w:rsidP="00394C70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sectPr w:rsidR="0060705B" w:rsidSect="00B175C8">
      <w:footerReference w:type="default" r:id="rId9"/>
      <w:footerReference w:type="first" r:id="rId10"/>
      <w:pgSz w:w="11906" w:h="16838"/>
      <w:pgMar w:top="993" w:right="1701" w:bottom="1135" w:left="1701" w:header="709" w:footer="4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E42C5" w14:textId="77777777" w:rsidR="00402BE6" w:rsidRDefault="00402BE6" w:rsidP="00A824C9">
      <w:pPr>
        <w:spacing w:after="0" w:line="240" w:lineRule="auto"/>
      </w:pPr>
      <w:r>
        <w:separator/>
      </w:r>
    </w:p>
  </w:endnote>
  <w:endnote w:type="continuationSeparator" w:id="0">
    <w:p w14:paraId="2D9CE1DF" w14:textId="77777777" w:rsidR="00402BE6" w:rsidRDefault="00402BE6" w:rsidP="00A8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29768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185E58" w14:textId="6D2B4BC2" w:rsidR="00B175C8" w:rsidRDefault="00A824C9">
        <w:pPr>
          <w:pStyle w:val="a9"/>
          <w:jc w:val="right"/>
          <w:rPr>
            <w:rFonts w:ascii="Times New Roman" w:hAnsi="Times New Roman" w:cs="Times New Roman"/>
          </w:rPr>
        </w:pPr>
        <w:r w:rsidRPr="00A824C9">
          <w:rPr>
            <w:rFonts w:ascii="Times New Roman" w:hAnsi="Times New Roman" w:cs="Times New Roman"/>
          </w:rPr>
          <w:fldChar w:fldCharType="begin"/>
        </w:r>
        <w:r w:rsidRPr="00A824C9">
          <w:rPr>
            <w:rFonts w:ascii="Times New Roman" w:hAnsi="Times New Roman" w:cs="Times New Roman"/>
          </w:rPr>
          <w:instrText>PAGE   \* MERGEFORMAT</w:instrText>
        </w:r>
        <w:r w:rsidRPr="00A824C9">
          <w:rPr>
            <w:rFonts w:ascii="Times New Roman" w:hAnsi="Times New Roman" w:cs="Times New Roman"/>
          </w:rPr>
          <w:fldChar w:fldCharType="separate"/>
        </w:r>
        <w:r w:rsidR="0030540A">
          <w:rPr>
            <w:rFonts w:ascii="Times New Roman" w:hAnsi="Times New Roman" w:cs="Times New Roman"/>
            <w:noProof/>
          </w:rPr>
          <w:t>2</w:t>
        </w:r>
        <w:r w:rsidRPr="00A824C9">
          <w:rPr>
            <w:rFonts w:ascii="Times New Roman" w:hAnsi="Times New Roman" w:cs="Times New Roman"/>
          </w:rPr>
          <w:fldChar w:fldCharType="end"/>
        </w:r>
      </w:p>
      <w:p w14:paraId="1ECB5614" w14:textId="7DE70E31" w:rsidR="00A824C9" w:rsidRPr="00A824C9" w:rsidRDefault="00402BE6">
        <w:pPr>
          <w:pStyle w:val="a9"/>
          <w:jc w:val="right"/>
          <w:rPr>
            <w:rFonts w:ascii="Times New Roman" w:hAnsi="Times New Roman" w:cs="Times New Roman"/>
          </w:rPr>
        </w:pPr>
      </w:p>
    </w:sdtContent>
  </w:sdt>
  <w:p w14:paraId="6463CE2B" w14:textId="77777777" w:rsidR="00B175C8" w:rsidRPr="005C180D" w:rsidRDefault="00B175C8" w:rsidP="00B175C8">
    <w:pPr>
      <w:pStyle w:val="a9"/>
      <w:tabs>
        <w:tab w:val="clear" w:pos="9355"/>
        <w:tab w:val="left" w:pos="4877"/>
        <w:tab w:val="right" w:pos="8505"/>
      </w:tabs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Директор ________________________ Э.Н. </w:t>
    </w:r>
    <w:proofErr w:type="spellStart"/>
    <w:r>
      <w:rPr>
        <w:rFonts w:ascii="Times New Roman" w:hAnsi="Times New Roman" w:cs="Times New Roman"/>
        <w:sz w:val="20"/>
      </w:rPr>
      <w:t>Джантаев</w:t>
    </w:r>
    <w:proofErr w:type="spellEnd"/>
    <w:r>
      <w:rPr>
        <w:rFonts w:ascii="Times New Roman" w:hAnsi="Times New Roman" w:cs="Times New Roman"/>
        <w:sz w:val="20"/>
      </w:rPr>
      <w:t xml:space="preserve">          </w:t>
    </w:r>
    <w:r>
      <w:rPr>
        <w:rFonts w:ascii="Times New Roman" w:hAnsi="Times New Roman" w:cs="Times New Roman"/>
        <w:sz w:val="20"/>
      </w:rPr>
      <w:tab/>
      <w:t xml:space="preserve"> __________________ 2022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7F73A" w14:textId="0DE7EAB6" w:rsidR="00B175C8" w:rsidRPr="005C180D" w:rsidRDefault="00B175C8" w:rsidP="00B175C8">
    <w:pPr>
      <w:pStyle w:val="a9"/>
      <w:tabs>
        <w:tab w:val="clear" w:pos="9355"/>
        <w:tab w:val="left" w:pos="4877"/>
        <w:tab w:val="right" w:pos="8505"/>
      </w:tabs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Директор ________________________ Э.Н. </w:t>
    </w:r>
    <w:proofErr w:type="spellStart"/>
    <w:r>
      <w:rPr>
        <w:rFonts w:ascii="Times New Roman" w:hAnsi="Times New Roman" w:cs="Times New Roman"/>
        <w:sz w:val="20"/>
      </w:rPr>
      <w:t>Джантаев</w:t>
    </w:r>
    <w:proofErr w:type="spellEnd"/>
    <w:r>
      <w:rPr>
        <w:rFonts w:ascii="Times New Roman" w:hAnsi="Times New Roman" w:cs="Times New Roman"/>
        <w:sz w:val="20"/>
      </w:rPr>
      <w:t xml:space="preserve">          </w:t>
    </w:r>
    <w:r>
      <w:rPr>
        <w:rFonts w:ascii="Times New Roman" w:hAnsi="Times New Roman" w:cs="Times New Roman"/>
        <w:sz w:val="20"/>
      </w:rPr>
      <w:tab/>
      <w:t xml:space="preserve"> __________________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8DD45" w14:textId="77777777" w:rsidR="00402BE6" w:rsidRDefault="00402BE6" w:rsidP="00A824C9">
      <w:pPr>
        <w:spacing w:after="0" w:line="240" w:lineRule="auto"/>
      </w:pPr>
      <w:r>
        <w:separator/>
      </w:r>
    </w:p>
  </w:footnote>
  <w:footnote w:type="continuationSeparator" w:id="0">
    <w:p w14:paraId="737E1D1D" w14:textId="77777777" w:rsidR="00402BE6" w:rsidRDefault="00402BE6" w:rsidP="00A82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C8E"/>
    <w:multiLevelType w:val="hybridMultilevel"/>
    <w:tmpl w:val="6BA402AC"/>
    <w:lvl w:ilvl="0" w:tplc="1BCE2706">
      <w:start w:val="1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69F061B"/>
    <w:multiLevelType w:val="hybridMultilevel"/>
    <w:tmpl w:val="B99C33E4"/>
    <w:lvl w:ilvl="0" w:tplc="7C10038E">
      <w:start w:val="1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15E5479"/>
    <w:multiLevelType w:val="hybridMultilevel"/>
    <w:tmpl w:val="005ADBB2"/>
    <w:lvl w:ilvl="0" w:tplc="8258F56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B10435E"/>
    <w:multiLevelType w:val="hybridMultilevel"/>
    <w:tmpl w:val="50D4696C"/>
    <w:lvl w:ilvl="0" w:tplc="3BEACC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EE0750"/>
    <w:multiLevelType w:val="hybridMultilevel"/>
    <w:tmpl w:val="BBA08A88"/>
    <w:lvl w:ilvl="0" w:tplc="5D1ECD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A720E8"/>
    <w:multiLevelType w:val="hybridMultilevel"/>
    <w:tmpl w:val="9AF4F536"/>
    <w:lvl w:ilvl="0" w:tplc="67A0F3A4">
      <w:start w:val="7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873"/>
    <w:rsid w:val="0000638C"/>
    <w:rsid w:val="00012F14"/>
    <w:rsid w:val="00017AD1"/>
    <w:rsid w:val="00023CF2"/>
    <w:rsid w:val="00040D19"/>
    <w:rsid w:val="000448E7"/>
    <w:rsid w:val="00052BBF"/>
    <w:rsid w:val="00066C56"/>
    <w:rsid w:val="000C39E7"/>
    <w:rsid w:val="000F2143"/>
    <w:rsid w:val="001169AE"/>
    <w:rsid w:val="00135548"/>
    <w:rsid w:val="001543DC"/>
    <w:rsid w:val="00187FFD"/>
    <w:rsid w:val="001B2572"/>
    <w:rsid w:val="001E2996"/>
    <w:rsid w:val="00205FEF"/>
    <w:rsid w:val="0021030B"/>
    <w:rsid w:val="00212AAF"/>
    <w:rsid w:val="0022081A"/>
    <w:rsid w:val="00267EA5"/>
    <w:rsid w:val="002866AF"/>
    <w:rsid w:val="002962EB"/>
    <w:rsid w:val="002B35DD"/>
    <w:rsid w:val="0030540A"/>
    <w:rsid w:val="00320375"/>
    <w:rsid w:val="00362F16"/>
    <w:rsid w:val="00394C70"/>
    <w:rsid w:val="00402BE6"/>
    <w:rsid w:val="00462EC1"/>
    <w:rsid w:val="004A1929"/>
    <w:rsid w:val="004A5086"/>
    <w:rsid w:val="004A5E69"/>
    <w:rsid w:val="004C1A52"/>
    <w:rsid w:val="00506C3C"/>
    <w:rsid w:val="0052076C"/>
    <w:rsid w:val="00525F17"/>
    <w:rsid w:val="0057630A"/>
    <w:rsid w:val="005C3883"/>
    <w:rsid w:val="005D43E1"/>
    <w:rsid w:val="005E5D0C"/>
    <w:rsid w:val="0060705B"/>
    <w:rsid w:val="00664EE5"/>
    <w:rsid w:val="00675FE8"/>
    <w:rsid w:val="006E619E"/>
    <w:rsid w:val="00724ABB"/>
    <w:rsid w:val="00760723"/>
    <w:rsid w:val="007E37D3"/>
    <w:rsid w:val="007F7F62"/>
    <w:rsid w:val="00801CC8"/>
    <w:rsid w:val="0081482B"/>
    <w:rsid w:val="00817964"/>
    <w:rsid w:val="00842D43"/>
    <w:rsid w:val="0087278C"/>
    <w:rsid w:val="0088727E"/>
    <w:rsid w:val="009213AF"/>
    <w:rsid w:val="009402A4"/>
    <w:rsid w:val="0095641A"/>
    <w:rsid w:val="00967D3F"/>
    <w:rsid w:val="00973CBB"/>
    <w:rsid w:val="0097512B"/>
    <w:rsid w:val="00A62AB9"/>
    <w:rsid w:val="00A76397"/>
    <w:rsid w:val="00A824C9"/>
    <w:rsid w:val="00AD7786"/>
    <w:rsid w:val="00B175C8"/>
    <w:rsid w:val="00B37BE1"/>
    <w:rsid w:val="00B453FB"/>
    <w:rsid w:val="00B53A43"/>
    <w:rsid w:val="00B80B6A"/>
    <w:rsid w:val="00B9276D"/>
    <w:rsid w:val="00B93E22"/>
    <w:rsid w:val="00BE7D45"/>
    <w:rsid w:val="00C348E1"/>
    <w:rsid w:val="00C54CEF"/>
    <w:rsid w:val="00CC0CC4"/>
    <w:rsid w:val="00CE5444"/>
    <w:rsid w:val="00D324B5"/>
    <w:rsid w:val="00D34CE2"/>
    <w:rsid w:val="00D636EA"/>
    <w:rsid w:val="00D8743B"/>
    <w:rsid w:val="00D94537"/>
    <w:rsid w:val="00E7101B"/>
    <w:rsid w:val="00EA397F"/>
    <w:rsid w:val="00EF2873"/>
    <w:rsid w:val="00F110A3"/>
    <w:rsid w:val="00F3575C"/>
    <w:rsid w:val="00F647A9"/>
    <w:rsid w:val="00F667E7"/>
    <w:rsid w:val="00F877BF"/>
    <w:rsid w:val="00FC5BFC"/>
    <w:rsid w:val="00FD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E4D06A"/>
  <w15:docId w15:val="{0EFC321B-770F-401B-B5D1-B3C4EA95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BF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F28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7512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927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C1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C1A52"/>
    <w:rPr>
      <w:color w:val="0000FF"/>
      <w:u w:val="single"/>
    </w:rPr>
  </w:style>
  <w:style w:type="paragraph" w:styleId="a6">
    <w:name w:val="No Spacing"/>
    <w:uiPriority w:val="1"/>
    <w:qFormat/>
    <w:rsid w:val="0022081A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82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24C9"/>
  </w:style>
  <w:style w:type="paragraph" w:styleId="a9">
    <w:name w:val="footer"/>
    <w:basedOn w:val="a"/>
    <w:link w:val="aa"/>
    <w:uiPriority w:val="99"/>
    <w:unhideWhenUsed/>
    <w:rsid w:val="00A82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24C9"/>
  </w:style>
  <w:style w:type="paragraph" w:styleId="ab">
    <w:name w:val="Balloon Text"/>
    <w:basedOn w:val="a"/>
    <w:link w:val="ac"/>
    <w:uiPriority w:val="99"/>
    <w:semiHidden/>
    <w:unhideWhenUsed/>
    <w:rsid w:val="00A82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24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7017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7017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HP</cp:lastModifiedBy>
  <cp:revision>12</cp:revision>
  <cp:lastPrinted>2022-09-16T05:08:00Z</cp:lastPrinted>
  <dcterms:created xsi:type="dcterms:W3CDTF">2022-09-08T08:23:00Z</dcterms:created>
  <dcterms:modified xsi:type="dcterms:W3CDTF">2022-09-30T06:23:00Z</dcterms:modified>
</cp:coreProperties>
</file>